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1E" w:rsidRDefault="00EE600E" w:rsidP="00C26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65A80">
        <w:rPr>
          <w:rFonts w:ascii="Times New Roman" w:hAnsi="Times New Roman" w:cs="Times New Roman"/>
          <w:sz w:val="28"/>
          <w:szCs w:val="28"/>
        </w:rPr>
        <w:t>.05</w:t>
      </w:r>
      <w:r w:rsidR="00A25864">
        <w:rPr>
          <w:rFonts w:ascii="Times New Roman" w:hAnsi="Times New Roman" w:cs="Times New Roman"/>
          <w:sz w:val="28"/>
          <w:szCs w:val="28"/>
        </w:rPr>
        <w:t>.2020</w:t>
      </w:r>
    </w:p>
    <w:p w:rsidR="00343087" w:rsidRDefault="00343087" w:rsidP="00EE600E">
      <w:pPr>
        <w:rPr>
          <w:rFonts w:ascii="Times New Roman" w:hAnsi="Times New Roman" w:cs="Times New Roman"/>
          <w:sz w:val="28"/>
          <w:szCs w:val="28"/>
        </w:rPr>
      </w:pPr>
    </w:p>
    <w:p w:rsidR="003D2FD2" w:rsidRDefault="00965A80" w:rsidP="00B14922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Temat:</w:t>
      </w:r>
      <w:r w:rsidR="004447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E600E">
        <w:rPr>
          <w:rFonts w:ascii="Times New Roman" w:hAnsi="Times New Roman" w:cs="Times New Roman"/>
          <w:sz w:val="28"/>
          <w:szCs w:val="28"/>
          <w:u w:val="single"/>
        </w:rPr>
        <w:t>Pole równoległoboku.</w:t>
      </w:r>
      <w:r w:rsidR="0034308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E600E" w:rsidRDefault="000B6BA5" w:rsidP="00B149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Witajcie.</w:t>
      </w:r>
    </w:p>
    <w:p w:rsidR="00EE600E" w:rsidRDefault="00EE600E" w:rsidP="00B149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</w:t>
      </w:r>
      <w:r w:rsidR="000B6BA5">
        <w:rPr>
          <w:rFonts w:ascii="Times New Roman" w:hAnsi="Times New Roman" w:cs="Times New Roman"/>
          <w:sz w:val="28"/>
          <w:szCs w:val="28"/>
        </w:rPr>
        <w:t xml:space="preserve">cie </w:t>
      </w:r>
      <w:r>
        <w:rPr>
          <w:rFonts w:ascii="Times New Roman" w:hAnsi="Times New Roman" w:cs="Times New Roman"/>
          <w:sz w:val="28"/>
          <w:szCs w:val="28"/>
        </w:rPr>
        <w:t xml:space="preserve"> 3min 50 s filmiku</w:t>
      </w:r>
      <w:r w:rsidR="000B6BA5">
        <w:rPr>
          <w:rFonts w:ascii="Times New Roman" w:hAnsi="Times New Roman" w:cs="Times New Roman"/>
          <w:sz w:val="28"/>
          <w:szCs w:val="28"/>
        </w:rPr>
        <w:t>:</w:t>
      </w:r>
    </w:p>
    <w:p w:rsidR="003D2FD2" w:rsidRPr="003D2FD2" w:rsidRDefault="00EE600E" w:rsidP="00B149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600E">
        <w:rPr>
          <w:rFonts w:ascii="Times New Roman" w:hAnsi="Times New Roman" w:cs="Times New Roman"/>
          <w:sz w:val="28"/>
          <w:szCs w:val="28"/>
        </w:rPr>
        <w:t>https://pistacja.tv/film/mat00240-pole-rownolegloboku-i-rombu?playlist=392</w:t>
      </w:r>
    </w:p>
    <w:p w:rsidR="00242DF0" w:rsidRDefault="00242DF0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EE600E" w:rsidRDefault="00EE600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już wiecie do obliczenia pola równoległoboku potrzebna będzie jego wysokość. </w:t>
      </w:r>
    </w:p>
    <w:p w:rsidR="00EE600E" w:rsidRDefault="00EE600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Wysokością równoległoboku nazywamy </w:t>
      </w:r>
      <w:r w:rsidRPr="00EE600E">
        <w:rPr>
          <w:rFonts w:ascii="Times New Roman" w:hAnsi="Times New Roman" w:cs="Times New Roman"/>
          <w:sz w:val="28"/>
          <w:szCs w:val="28"/>
          <w:u w:val="single"/>
        </w:rPr>
        <w:t xml:space="preserve">prostopadły </w:t>
      </w:r>
      <w:r>
        <w:rPr>
          <w:rFonts w:ascii="Times New Roman" w:hAnsi="Times New Roman" w:cs="Times New Roman"/>
          <w:sz w:val="28"/>
          <w:szCs w:val="28"/>
        </w:rPr>
        <w:t>odcinek łączący  jego równoległe boki.</w:t>
      </w:r>
    </w:p>
    <w:p w:rsidR="00AB083C" w:rsidRDefault="00EE600E" w:rsidP="00A25864">
      <w:pPr>
        <w:tabs>
          <w:tab w:val="left" w:pos="259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Ponieważ równoległobok ma dwie pary boków równoległych ma więc dwie różne wysokości.</w:t>
      </w:r>
      <w:r w:rsidR="00AB083C" w:rsidRPr="00AB083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B083C" w:rsidRDefault="00AB083C" w:rsidP="00A25864">
      <w:pPr>
        <w:tabs>
          <w:tab w:val="left" w:pos="259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Otwórzcie podręcznik na stronie 188 i przeanalizujcie – rysunki. Zobaczcie jak należy przyłożyć ekierkę aby narysować wysokość równoległoboku</w:t>
      </w:r>
    </w:p>
    <w:p w:rsidR="00AB083C" w:rsidRDefault="00586771" w:rsidP="00A25864">
      <w:pPr>
        <w:tabs>
          <w:tab w:val="left" w:pos="259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Prz</w:t>
      </w:r>
      <w:r w:rsidR="000B6BA5">
        <w:rPr>
          <w:rFonts w:ascii="Times New Roman" w:hAnsi="Times New Roman" w:cs="Times New Roman"/>
          <w:noProof/>
          <w:sz w:val="28"/>
          <w:szCs w:val="28"/>
        </w:rPr>
        <w:t>erysujcie  teraz te rysunki pam</w:t>
      </w:r>
      <w:r>
        <w:rPr>
          <w:rFonts w:ascii="Times New Roman" w:hAnsi="Times New Roman" w:cs="Times New Roman"/>
          <w:noProof/>
          <w:sz w:val="28"/>
          <w:szCs w:val="28"/>
        </w:rPr>
        <w:t>iętając o ekierce.</w:t>
      </w:r>
    </w:p>
    <w:p w:rsidR="00AB083C" w:rsidRDefault="00586771" w:rsidP="00A25864">
      <w:pPr>
        <w:tabs>
          <w:tab w:val="left" w:pos="259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84226"/>
            <wp:effectExtent l="19050" t="0" r="254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0E" w:rsidRDefault="00EE600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EE600E" w:rsidRDefault="00586771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 wzór:</w:t>
      </w:r>
    </w:p>
    <w:p w:rsidR="00EE600E" w:rsidRDefault="00EE600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25965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0E" w:rsidRDefault="00586771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Wysokość poprowadzona do boku a to znaczy </w:t>
      </w:r>
      <w:r w:rsidRPr="00586771">
        <w:rPr>
          <w:rFonts w:ascii="Times New Roman" w:hAnsi="Times New Roman" w:cs="Times New Roman"/>
          <w:sz w:val="28"/>
          <w:szCs w:val="28"/>
          <w:u w:val="single"/>
        </w:rPr>
        <w:t>prostopadła</w:t>
      </w:r>
      <w:r>
        <w:rPr>
          <w:rFonts w:ascii="Times New Roman" w:hAnsi="Times New Roman" w:cs="Times New Roman"/>
          <w:sz w:val="28"/>
          <w:szCs w:val="28"/>
        </w:rPr>
        <w:t xml:space="preserve"> do boku a lub do jego przedłużenia.</w:t>
      </w:r>
    </w:p>
    <w:p w:rsidR="009E30A9" w:rsidRDefault="009E30A9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F65A33" w:rsidRDefault="00F65A33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Zobaczcie jak działa ten wzór:</w:t>
      </w:r>
    </w:p>
    <w:p w:rsidR="009E30A9" w:rsidRDefault="009E30A9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1 str. 189 (podręcznik)</w:t>
      </w:r>
    </w:p>
    <w:p w:rsidR="009E30A9" w:rsidRDefault="009E30A9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="00F65A3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65A33">
        <w:rPr>
          <w:rFonts w:ascii="Times New Roman" w:hAnsi="Times New Roman" w:cs="Times New Roman"/>
          <w:sz w:val="28"/>
          <w:szCs w:val="28"/>
        </w:rPr>
        <w:t>= 63cm·21cm = 1323cm</w:t>
      </w:r>
      <w:r w:rsidR="00F65A33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F65A33">
        <w:rPr>
          <w:rFonts w:ascii="Times New Roman" w:hAnsi="Times New Roman" w:cs="Times New Roman"/>
          <w:sz w:val="28"/>
          <w:szCs w:val="28"/>
        </w:rPr>
        <w:t xml:space="preserve">    - pole  pierwszego   równoległoboku</w:t>
      </w:r>
    </w:p>
    <w:p w:rsidR="00F65A33" w:rsidRDefault="00F65A33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= 50m·38m = 1900 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 - pole drugiego  równoległoboku</w:t>
      </w:r>
    </w:p>
    <w:p w:rsidR="00F65A33" w:rsidRPr="00F65A33" w:rsidRDefault="00F65A33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</w:rPr>
        <w:t>II I</w:t>
      </w:r>
      <w:r>
        <w:rPr>
          <w:rFonts w:ascii="Times New Roman" w:hAnsi="Times New Roman" w:cs="Times New Roman"/>
          <w:sz w:val="28"/>
          <w:szCs w:val="28"/>
        </w:rPr>
        <w:t>= 2dm ·18cm = 20cm ·18cm =360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- pole trzeciego równoległoboku</w:t>
      </w:r>
    </w:p>
    <w:p w:rsidR="000B6BA5" w:rsidRDefault="000B6BA5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F65A33" w:rsidRDefault="00F65A33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Rozwiążcie teraz zadania, które są w ćwiczeniach</w:t>
      </w:r>
      <w:r w:rsidR="000B6BA5">
        <w:rPr>
          <w:rFonts w:ascii="Times New Roman" w:hAnsi="Times New Roman" w:cs="Times New Roman"/>
          <w:sz w:val="28"/>
          <w:szCs w:val="28"/>
        </w:rPr>
        <w:t xml:space="preserve"> na stronach: 49,50 i 51</w:t>
      </w:r>
    </w:p>
    <w:p w:rsidR="000B6BA5" w:rsidRPr="00F65A33" w:rsidRDefault="000B6BA5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(w zadaniu 6 używamy literek</w:t>
      </w:r>
    </w:p>
    <w:p w:rsidR="00810E84" w:rsidRDefault="00810E84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pracy.</w:t>
      </w:r>
    </w:p>
    <w:p w:rsidR="0033154E" w:rsidRDefault="0033154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33154E" w:rsidRDefault="0033154E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sectPr w:rsidR="0033154E" w:rsidSect="00CD6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07EF2"/>
    <w:multiLevelType w:val="hybridMultilevel"/>
    <w:tmpl w:val="0766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F7195"/>
    <w:multiLevelType w:val="hybridMultilevel"/>
    <w:tmpl w:val="FD8A65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5864"/>
    <w:rsid w:val="000242F4"/>
    <w:rsid w:val="000340D9"/>
    <w:rsid w:val="00054AF8"/>
    <w:rsid w:val="000805D0"/>
    <w:rsid w:val="000851D2"/>
    <w:rsid w:val="00092280"/>
    <w:rsid w:val="000B6BA5"/>
    <w:rsid w:val="000C746D"/>
    <w:rsid w:val="000F45CE"/>
    <w:rsid w:val="000F5356"/>
    <w:rsid w:val="00124B1E"/>
    <w:rsid w:val="00162DC5"/>
    <w:rsid w:val="001D653A"/>
    <w:rsid w:val="00204A93"/>
    <w:rsid w:val="00242DF0"/>
    <w:rsid w:val="0025552A"/>
    <w:rsid w:val="002B0E19"/>
    <w:rsid w:val="002C0F41"/>
    <w:rsid w:val="002E78B1"/>
    <w:rsid w:val="0033154E"/>
    <w:rsid w:val="00343087"/>
    <w:rsid w:val="00356A7D"/>
    <w:rsid w:val="00360E99"/>
    <w:rsid w:val="00394466"/>
    <w:rsid w:val="003D2FD2"/>
    <w:rsid w:val="003F5172"/>
    <w:rsid w:val="00431734"/>
    <w:rsid w:val="004447A5"/>
    <w:rsid w:val="00454435"/>
    <w:rsid w:val="00486387"/>
    <w:rsid w:val="004B4463"/>
    <w:rsid w:val="004C4540"/>
    <w:rsid w:val="004D4FE0"/>
    <w:rsid w:val="004D6296"/>
    <w:rsid w:val="00586771"/>
    <w:rsid w:val="00617D60"/>
    <w:rsid w:val="00623A46"/>
    <w:rsid w:val="00642EBD"/>
    <w:rsid w:val="00643C19"/>
    <w:rsid w:val="00647BFD"/>
    <w:rsid w:val="00655B9A"/>
    <w:rsid w:val="0069443A"/>
    <w:rsid w:val="006F530C"/>
    <w:rsid w:val="00735591"/>
    <w:rsid w:val="00736279"/>
    <w:rsid w:val="007568D3"/>
    <w:rsid w:val="00761484"/>
    <w:rsid w:val="007C04F0"/>
    <w:rsid w:val="007E5C71"/>
    <w:rsid w:val="00810E84"/>
    <w:rsid w:val="00845353"/>
    <w:rsid w:val="008565C4"/>
    <w:rsid w:val="00862AE4"/>
    <w:rsid w:val="00864E0D"/>
    <w:rsid w:val="008741FF"/>
    <w:rsid w:val="008B5195"/>
    <w:rsid w:val="008B6D02"/>
    <w:rsid w:val="008C24E9"/>
    <w:rsid w:val="008D6E38"/>
    <w:rsid w:val="008E5167"/>
    <w:rsid w:val="009024FC"/>
    <w:rsid w:val="0095244F"/>
    <w:rsid w:val="00953831"/>
    <w:rsid w:val="00965A80"/>
    <w:rsid w:val="009C08A3"/>
    <w:rsid w:val="009E30A9"/>
    <w:rsid w:val="00A25864"/>
    <w:rsid w:val="00A470D9"/>
    <w:rsid w:val="00A5412D"/>
    <w:rsid w:val="00AA2007"/>
    <w:rsid w:val="00AB083C"/>
    <w:rsid w:val="00AB14F1"/>
    <w:rsid w:val="00AB3E92"/>
    <w:rsid w:val="00AE52F5"/>
    <w:rsid w:val="00B14922"/>
    <w:rsid w:val="00B15A71"/>
    <w:rsid w:val="00B87537"/>
    <w:rsid w:val="00BB6100"/>
    <w:rsid w:val="00C26A65"/>
    <w:rsid w:val="00C40838"/>
    <w:rsid w:val="00C43879"/>
    <w:rsid w:val="00C605E4"/>
    <w:rsid w:val="00C70D70"/>
    <w:rsid w:val="00C90F74"/>
    <w:rsid w:val="00CD170D"/>
    <w:rsid w:val="00CD632E"/>
    <w:rsid w:val="00CE2FF2"/>
    <w:rsid w:val="00D26F93"/>
    <w:rsid w:val="00D2792D"/>
    <w:rsid w:val="00D57068"/>
    <w:rsid w:val="00D965C8"/>
    <w:rsid w:val="00DD4931"/>
    <w:rsid w:val="00DD5289"/>
    <w:rsid w:val="00DE2306"/>
    <w:rsid w:val="00E175C2"/>
    <w:rsid w:val="00E264C6"/>
    <w:rsid w:val="00E823F8"/>
    <w:rsid w:val="00E87345"/>
    <w:rsid w:val="00E9308C"/>
    <w:rsid w:val="00EA5731"/>
    <w:rsid w:val="00EE600E"/>
    <w:rsid w:val="00F02BBB"/>
    <w:rsid w:val="00F16B9A"/>
    <w:rsid w:val="00F61F6F"/>
    <w:rsid w:val="00F65A33"/>
    <w:rsid w:val="00F93DF4"/>
    <w:rsid w:val="00FE3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52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586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58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5864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643C19"/>
    <w:rPr>
      <w:color w:val="808080"/>
    </w:rPr>
  </w:style>
  <w:style w:type="table" w:styleId="Tabela-Siatka">
    <w:name w:val="Table Grid"/>
    <w:basedOn w:val="Standardowy"/>
    <w:uiPriority w:val="59"/>
    <w:rsid w:val="00444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456D4-4C31-4B1F-BD76-7A5426D1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157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56</cp:revision>
  <dcterms:created xsi:type="dcterms:W3CDTF">2020-04-21T14:21:00Z</dcterms:created>
  <dcterms:modified xsi:type="dcterms:W3CDTF">2020-05-13T16:59:00Z</dcterms:modified>
</cp:coreProperties>
</file>